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4CD" w:rsidRDefault="002054CD" w:rsidP="002054CD">
      <w:pPr>
        <w:tabs>
          <w:tab w:val="center" w:pos="4677"/>
          <w:tab w:val="right" w:pos="9355"/>
        </w:tabs>
        <w:spacing w:after="0" w:line="240" w:lineRule="auto"/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</w:pPr>
      <w:r>
        <w:rPr>
          <w:rFonts w:ascii="Verdana" w:eastAsia="Calibri" w:hAnsi="Verdana" w:cs="Arial"/>
          <w:b/>
          <w:i/>
          <w:sz w:val="32"/>
          <w:szCs w:val="32"/>
          <w:lang w:val="uk-UA" w:eastAsia="ru-RU"/>
        </w:rPr>
        <w:t xml:space="preserve">Херсонська обласна громадська організація </w:t>
      </w:r>
    </w:p>
    <w:p w:rsidR="002054CD" w:rsidRDefault="002054CD" w:rsidP="002054CD">
      <w:pPr>
        <w:tabs>
          <w:tab w:val="center" w:pos="4677"/>
          <w:tab w:val="right" w:pos="9355"/>
        </w:tabs>
        <w:spacing w:after="0" w:line="240" w:lineRule="auto"/>
        <w:rPr>
          <w:rFonts w:ascii="Verdana" w:eastAsia="Calibri" w:hAnsi="Verdana" w:cs="Arial"/>
          <w:b/>
          <w:i/>
          <w:caps/>
          <w:color w:val="FF0000"/>
          <w:sz w:val="44"/>
          <w:szCs w:val="44"/>
          <w:lang w:val="uk-UA" w:eastAsia="ru-RU"/>
        </w:rPr>
      </w:pPr>
      <w:r>
        <w:rPr>
          <w:rFonts w:ascii="Verdana" w:eastAsia="Calibri" w:hAnsi="Verdana" w:cs="Arial"/>
          <w:b/>
          <w:i/>
          <w:color w:val="FF0000"/>
          <w:sz w:val="32"/>
          <w:szCs w:val="32"/>
          <w:lang w:val="uk-UA" w:eastAsia="ru-RU"/>
        </w:rPr>
        <w:t xml:space="preserve">«З Вірою в Серці </w:t>
      </w:r>
      <w:r>
        <w:rPr>
          <w:rFonts w:ascii="Verdana" w:eastAsia="Calibri" w:hAnsi="Verdana" w:cs="Arial"/>
          <w:b/>
          <w:i/>
          <w:caps/>
          <w:color w:val="FF0000"/>
          <w:sz w:val="44"/>
          <w:szCs w:val="44"/>
          <w:lang w:val="uk-UA" w:eastAsia="ru-RU"/>
        </w:rPr>
        <w:t>»</w:t>
      </w:r>
    </w:p>
    <w:tbl>
      <w:tblPr>
        <w:tblW w:w="1061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8"/>
        <w:gridCol w:w="3222"/>
        <w:gridCol w:w="876"/>
        <w:gridCol w:w="236"/>
        <w:gridCol w:w="2284"/>
        <w:gridCol w:w="3420"/>
        <w:gridCol w:w="288"/>
      </w:tblGrid>
      <w:tr w:rsidR="0034013D" w:rsidRPr="004E503E" w:rsidTr="00A06FF0">
        <w:tc>
          <w:tcPr>
            <w:tcW w:w="3510" w:type="dxa"/>
            <w:gridSpan w:val="2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</w:pP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73000, Україна, м. Херсон</w:t>
            </w:r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тел.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  <w:t>+38</w:t>
            </w:r>
            <w:r w:rsidR="002054CD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0951892862</w:t>
            </w:r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396" w:type="dxa"/>
            <w:gridSpan w:val="3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708" w:type="dxa"/>
            <w:gridSpan w:val="2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</w:tr>
      <w:tr w:rsidR="0034013D" w:rsidRPr="004E503E" w:rsidTr="00A06FF0">
        <w:tblPrEx>
          <w:tblBorders>
            <w:insideH w:val="none" w:sz="0" w:space="0" w:color="auto"/>
          </w:tblBorders>
        </w:tblPrEx>
        <w:tc>
          <w:tcPr>
            <w:tcW w:w="288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uk-UA" w:eastAsia="ru-RU"/>
              </w:rPr>
            </w:pPr>
          </w:p>
        </w:tc>
        <w:tc>
          <w:tcPr>
            <w:tcW w:w="4098" w:type="dxa"/>
            <w:gridSpan w:val="2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№ ________________</w:t>
            </w:r>
          </w:p>
        </w:tc>
        <w:tc>
          <w:tcPr>
            <w:tcW w:w="236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</w:p>
        </w:tc>
        <w:tc>
          <w:tcPr>
            <w:tcW w:w="5704" w:type="dxa"/>
            <w:gridSpan w:val="2"/>
          </w:tcPr>
          <w:p w:rsidR="0034013D" w:rsidRPr="004E503E" w:rsidRDefault="0034013D" w:rsidP="007056E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“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”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 xml:space="preserve"> __________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_______ 20</w:t>
            </w:r>
            <w:r w:rsidR="007056ED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18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 xml:space="preserve"> р.</w:t>
            </w:r>
          </w:p>
        </w:tc>
        <w:tc>
          <w:tcPr>
            <w:tcW w:w="288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en-US" w:eastAsia="ru-RU"/>
              </w:rPr>
            </w:pPr>
          </w:p>
        </w:tc>
      </w:tr>
    </w:tbl>
    <w:p w:rsidR="00D95BC2" w:rsidRDefault="00D95BC2" w:rsidP="0034013D"/>
    <w:p w:rsidR="0034013D" w:rsidRDefault="0034013D" w:rsidP="0034013D"/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4013D">
        <w:rPr>
          <w:rFonts w:ascii="Times New Roman" w:eastAsia="Calibri" w:hAnsi="Times New Roman" w:cs="Times New Roman"/>
          <w:b/>
          <w:sz w:val="32"/>
          <w:szCs w:val="32"/>
          <w:lang w:val="uk-UA"/>
        </w:rPr>
        <w:t>ІНФОРМАЦІЯ</w:t>
      </w:r>
    </w:p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 результати діяльності інституту громадянського суспільства</w:t>
      </w:r>
    </w:p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протягом 201</w:t>
      </w:r>
      <w:r w:rsidR="00F37DC9">
        <w:rPr>
          <w:rFonts w:ascii="Times New Roman" w:eastAsia="Calibri" w:hAnsi="Times New Roman" w:cs="Times New Roman"/>
          <w:b/>
          <w:sz w:val="28"/>
          <w:lang w:val="uk-UA"/>
        </w:rPr>
        <w:t>7 - 2018</w:t>
      </w:r>
      <w:r w:rsidRPr="0034013D">
        <w:rPr>
          <w:rFonts w:ascii="Times New Roman" w:eastAsia="Calibri" w:hAnsi="Times New Roman" w:cs="Times New Roman"/>
          <w:b/>
          <w:sz w:val="28"/>
          <w:lang w:val="uk-UA"/>
        </w:rPr>
        <w:t xml:space="preserve"> років</w:t>
      </w:r>
    </w:p>
    <w:p w:rsidR="0034013D" w:rsidRPr="0034013D" w:rsidRDefault="0034013D" w:rsidP="003401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</w:p>
    <w:p w:rsidR="0034013D" w:rsidRPr="0034013D" w:rsidRDefault="0034013D" w:rsidP="003401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Назва ІГС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 - Херсонськ</w:t>
      </w:r>
      <w:r w:rsidR="00B14243">
        <w:rPr>
          <w:rFonts w:ascii="Times New Roman" w:eastAsia="Calibri" w:hAnsi="Times New Roman" w:cs="Times New Roman"/>
          <w:sz w:val="28"/>
          <w:lang w:val="uk-UA"/>
        </w:rPr>
        <w:t>а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B14243">
        <w:rPr>
          <w:rFonts w:ascii="Times New Roman" w:eastAsia="Calibri" w:hAnsi="Times New Roman" w:cs="Times New Roman"/>
          <w:sz w:val="28"/>
          <w:lang w:val="uk-UA"/>
        </w:rPr>
        <w:t>обласна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громадськ</w:t>
      </w:r>
      <w:r w:rsidR="00B14243">
        <w:rPr>
          <w:rFonts w:ascii="Times New Roman" w:eastAsia="Calibri" w:hAnsi="Times New Roman" w:cs="Times New Roman"/>
          <w:sz w:val="28"/>
          <w:lang w:val="uk-UA"/>
        </w:rPr>
        <w:t>а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організація «</w:t>
      </w:r>
      <w:r w:rsidR="00B14243">
        <w:rPr>
          <w:rFonts w:ascii="Times New Roman" w:eastAsia="Calibri" w:hAnsi="Times New Roman" w:cs="Times New Roman"/>
          <w:sz w:val="28"/>
          <w:lang w:val="uk-UA"/>
        </w:rPr>
        <w:t>З вірою в серці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» 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Скорочена назва ІГС.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Дані про легалізацію ІГС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 – </w:t>
      </w:r>
      <w:r w:rsidR="00B14243" w:rsidRPr="00B14243">
        <w:rPr>
          <w:rFonts w:ascii="Times New Roman" w:eastAsia="Calibri" w:hAnsi="Times New Roman" w:cs="Times New Roman"/>
          <w:sz w:val="28"/>
          <w:lang w:val="uk-UA"/>
        </w:rPr>
        <w:t>Заре</w:t>
      </w:r>
      <w:r w:rsidR="00B14243">
        <w:rPr>
          <w:rFonts w:ascii="Times New Roman" w:eastAsia="Calibri" w:hAnsi="Times New Roman" w:cs="Times New Roman"/>
          <w:sz w:val="28"/>
          <w:lang w:val="uk-UA"/>
        </w:rPr>
        <w:t>є</w:t>
      </w:r>
      <w:r w:rsidR="00B14243" w:rsidRPr="00B14243">
        <w:rPr>
          <w:rFonts w:ascii="Times New Roman" w:eastAsia="Calibri" w:hAnsi="Times New Roman" w:cs="Times New Roman"/>
          <w:sz w:val="28"/>
          <w:lang w:val="uk-UA"/>
        </w:rPr>
        <w:t>стровано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  </w:t>
      </w:r>
      <w:r w:rsidR="00B14243">
        <w:rPr>
          <w:rFonts w:ascii="Times New Roman" w:eastAsia="Calibri" w:hAnsi="Times New Roman" w:cs="Times New Roman"/>
          <w:sz w:val="28"/>
          <w:lang w:val="uk-UA"/>
        </w:rPr>
        <w:t>Дніпровським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B14243">
        <w:rPr>
          <w:rFonts w:ascii="Times New Roman" w:eastAsia="Calibri" w:hAnsi="Times New Roman" w:cs="Times New Roman"/>
          <w:sz w:val="28"/>
          <w:lang w:val="uk-UA"/>
        </w:rPr>
        <w:t>районним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B14243">
        <w:rPr>
          <w:rFonts w:ascii="Times New Roman" w:eastAsia="Calibri" w:hAnsi="Times New Roman" w:cs="Times New Roman"/>
          <w:sz w:val="28"/>
          <w:lang w:val="uk-UA"/>
        </w:rPr>
        <w:t>управлінням юстиції у місті Херсоні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 від  </w:t>
      </w:r>
      <w:r w:rsidR="00B14243" w:rsidRPr="00B14243">
        <w:rPr>
          <w:rFonts w:ascii="Times New Roman" w:eastAsia="Calibri" w:hAnsi="Times New Roman" w:cs="Times New Roman"/>
          <w:sz w:val="28"/>
          <w:lang w:val="uk-UA"/>
        </w:rPr>
        <w:t>30</w:t>
      </w:r>
      <w:r w:rsidR="00256B22">
        <w:rPr>
          <w:rFonts w:ascii="Times New Roman" w:eastAsia="Calibri" w:hAnsi="Times New Roman" w:cs="Times New Roman"/>
          <w:sz w:val="28"/>
          <w:lang w:val="uk-UA"/>
        </w:rPr>
        <w:t>.</w:t>
      </w:r>
      <w:r w:rsidR="00B14243" w:rsidRPr="00B14243">
        <w:rPr>
          <w:rFonts w:ascii="Times New Roman" w:eastAsia="Calibri" w:hAnsi="Times New Roman" w:cs="Times New Roman"/>
          <w:sz w:val="28"/>
          <w:lang w:val="uk-UA"/>
        </w:rPr>
        <w:t>01</w:t>
      </w:r>
      <w:r w:rsidR="00256B22">
        <w:rPr>
          <w:rFonts w:ascii="Times New Roman" w:eastAsia="Calibri" w:hAnsi="Times New Roman" w:cs="Times New Roman"/>
          <w:sz w:val="28"/>
          <w:lang w:val="uk-UA"/>
        </w:rPr>
        <w:t>.20</w:t>
      </w:r>
      <w:r w:rsidR="00B14243" w:rsidRPr="00B14243">
        <w:rPr>
          <w:rFonts w:ascii="Times New Roman" w:eastAsia="Calibri" w:hAnsi="Times New Roman" w:cs="Times New Roman"/>
          <w:sz w:val="28"/>
          <w:lang w:val="uk-UA"/>
        </w:rPr>
        <w:t>13</w:t>
      </w:r>
      <w:r w:rsidR="00256B22">
        <w:rPr>
          <w:rFonts w:ascii="Times New Roman" w:eastAsia="Calibri" w:hAnsi="Times New Roman" w:cs="Times New Roman"/>
          <w:sz w:val="28"/>
          <w:lang w:val="uk-UA"/>
        </w:rPr>
        <w:t xml:space="preserve"> року № </w:t>
      </w:r>
      <w:r w:rsidR="00B14243" w:rsidRPr="00B14243">
        <w:rPr>
          <w:rFonts w:ascii="Times New Roman" w:eastAsia="Calibri" w:hAnsi="Times New Roman" w:cs="Times New Roman"/>
          <w:sz w:val="28"/>
          <w:lang w:val="uk-UA"/>
        </w:rPr>
        <w:t>1381395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 xml:space="preserve">Адреса, контакти – м. Херсон, </w:t>
      </w:r>
      <w:r w:rsidR="00E01B64">
        <w:rPr>
          <w:rFonts w:ascii="Times New Roman" w:eastAsia="Calibri" w:hAnsi="Times New Roman" w:cs="Times New Roman"/>
          <w:sz w:val="28"/>
          <w:lang w:val="uk-UA"/>
        </w:rPr>
        <w:t>вул.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E01B64">
        <w:rPr>
          <w:rFonts w:ascii="Times New Roman" w:eastAsia="Calibri" w:hAnsi="Times New Roman" w:cs="Times New Roman"/>
          <w:sz w:val="28"/>
          <w:lang w:val="uk-UA"/>
        </w:rPr>
        <w:t>Миру</w:t>
      </w:r>
      <w:r>
        <w:rPr>
          <w:rFonts w:ascii="Times New Roman" w:eastAsia="Calibri" w:hAnsi="Times New Roman" w:cs="Times New Roman"/>
          <w:sz w:val="28"/>
          <w:lang w:val="uk-UA"/>
        </w:rPr>
        <w:t>, буд.</w:t>
      </w:r>
      <w:r w:rsidR="00E01B64">
        <w:rPr>
          <w:rFonts w:ascii="Times New Roman" w:eastAsia="Calibri" w:hAnsi="Times New Roman" w:cs="Times New Roman"/>
          <w:sz w:val="28"/>
          <w:lang w:val="uk-UA"/>
        </w:rPr>
        <w:t>43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256B22">
        <w:rPr>
          <w:rFonts w:ascii="Times New Roman" w:eastAsia="Calibri" w:hAnsi="Times New Roman" w:cs="Times New Roman"/>
          <w:sz w:val="28"/>
          <w:lang w:val="uk-UA"/>
        </w:rPr>
        <w:t>тел. 0</w:t>
      </w:r>
      <w:r w:rsidR="00E01B64">
        <w:rPr>
          <w:rFonts w:ascii="Times New Roman" w:eastAsia="Calibri" w:hAnsi="Times New Roman" w:cs="Times New Roman"/>
          <w:sz w:val="28"/>
          <w:lang w:val="uk-UA"/>
        </w:rPr>
        <w:t>951892862</w:t>
      </w:r>
      <w:r w:rsidR="00256B22">
        <w:rPr>
          <w:rFonts w:ascii="Times New Roman" w:eastAsia="Calibri" w:hAnsi="Times New Roman" w:cs="Times New Roman"/>
          <w:sz w:val="28"/>
          <w:lang w:val="uk-UA"/>
        </w:rPr>
        <w:t>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Мета та напрями діяльності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256B22">
        <w:rPr>
          <w:rFonts w:ascii="Times New Roman" w:eastAsia="Calibri" w:hAnsi="Times New Roman" w:cs="Times New Roman"/>
          <w:sz w:val="28"/>
          <w:lang w:val="uk-UA"/>
        </w:rPr>
        <w:t>–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AE6966">
        <w:rPr>
          <w:rFonts w:ascii="Times New Roman" w:eastAsia="Calibri" w:hAnsi="Times New Roman" w:cs="Times New Roman"/>
          <w:sz w:val="28"/>
          <w:lang w:val="uk-UA"/>
        </w:rPr>
        <w:t xml:space="preserve">Метою діяльності </w:t>
      </w:r>
      <w:r w:rsidR="00D52152">
        <w:rPr>
          <w:rFonts w:ascii="Times New Roman" w:eastAsia="Calibri" w:hAnsi="Times New Roman" w:cs="Times New Roman"/>
          <w:sz w:val="28"/>
          <w:lang w:val="uk-UA"/>
        </w:rPr>
        <w:t>організації</w:t>
      </w:r>
      <w:r w:rsidR="00AE6966">
        <w:rPr>
          <w:rFonts w:ascii="Times New Roman" w:eastAsia="Calibri" w:hAnsi="Times New Roman" w:cs="Times New Roman"/>
          <w:sz w:val="28"/>
          <w:lang w:val="uk-UA"/>
        </w:rPr>
        <w:t xml:space="preserve"> є</w:t>
      </w:r>
      <w:r w:rsidR="00D52152">
        <w:rPr>
          <w:rFonts w:ascii="Times New Roman" w:eastAsia="Calibri" w:hAnsi="Times New Roman" w:cs="Times New Roman"/>
          <w:sz w:val="28"/>
          <w:lang w:val="uk-UA"/>
        </w:rPr>
        <w:t xml:space="preserve"> сприяння досягнення духовного та економічного ставлення громадян, членів організації, соціально незахищених категорій у відповідності до християнських цінностей </w:t>
      </w:r>
      <w:r w:rsidR="00AE6966">
        <w:rPr>
          <w:rFonts w:ascii="Times New Roman" w:eastAsia="Calibri" w:hAnsi="Times New Roman" w:cs="Times New Roman"/>
          <w:sz w:val="28"/>
          <w:lang w:val="uk-UA"/>
        </w:rPr>
        <w:t xml:space="preserve">.  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Досвід роботи в консультативно-дорадчих органів при ОВВ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– з 2013 року</w:t>
      </w:r>
      <w:r w:rsidRPr="0034013D">
        <w:rPr>
          <w:rFonts w:ascii="Times New Roman" w:eastAsia="Calibri" w:hAnsi="Times New Roman" w:cs="Times New Roman"/>
          <w:sz w:val="28"/>
          <w:lang w:val="uk-UA"/>
        </w:rPr>
        <w:t>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Програми та проекти, реалізовані протягом звітного періоду (назва проекту, мета, партнери, учасники, кінцевий результат), проведена робота.</w:t>
      </w:r>
    </w:p>
    <w:p w:rsidR="0034013D" w:rsidRPr="00D52152" w:rsidRDefault="00D52152" w:rsidP="0034013D">
      <w:pPr>
        <w:rPr>
          <w:lang w:val="uk-UA"/>
        </w:rPr>
      </w:pPr>
      <w:r>
        <w:rPr>
          <w:lang w:val="uk-U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1978"/>
      </w:tblGrid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804" w:type="dxa"/>
          </w:tcPr>
          <w:p w:rsidR="0034013D" w:rsidRDefault="007056ED" w:rsidP="00E46B85"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заходах присвячених до дня визволення м. Херсона від фашистських загарбників</w:t>
            </w:r>
          </w:p>
        </w:tc>
        <w:tc>
          <w:tcPr>
            <w:tcW w:w="1978" w:type="dxa"/>
          </w:tcPr>
          <w:p w:rsidR="00E46B85" w:rsidRPr="00E46B85" w:rsidRDefault="007056ED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2017 Березень 2018</w:t>
            </w:r>
          </w:p>
        </w:tc>
      </w:tr>
      <w:tr w:rsidR="007056ED" w:rsidTr="00E46B85">
        <w:tc>
          <w:tcPr>
            <w:tcW w:w="846" w:type="dxa"/>
          </w:tcPr>
          <w:p w:rsidR="007056ED" w:rsidRPr="00A738EF" w:rsidRDefault="007056ED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804" w:type="dxa"/>
          </w:tcPr>
          <w:p w:rsidR="007056ED" w:rsidRPr="007056ED" w:rsidRDefault="007056ED" w:rsidP="00E46B85">
            <w:pPr>
              <w:rPr>
                <w:lang w:val="uk-UA"/>
              </w:rPr>
            </w:pP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ували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проведення широкої інформаційно-роз’яснювальної  роботи з питань соціального захисту членів організації які постраждали в наслідок Чорнобильської катастрофи, учасників ліквідації наслідків аварії на Чорнобильській АЕС, сімей загиблих. Організація круглого столу з департаментом соціального захисту населення.</w:t>
            </w:r>
          </w:p>
        </w:tc>
        <w:tc>
          <w:tcPr>
            <w:tcW w:w="1978" w:type="dxa"/>
          </w:tcPr>
          <w:p w:rsidR="007056ED" w:rsidRPr="00E46B85" w:rsidRDefault="007056ED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 Квітень 2018</w:t>
            </w:r>
          </w:p>
        </w:tc>
      </w:tr>
      <w:tr w:rsidR="007056ED" w:rsidTr="00E46B85">
        <w:tc>
          <w:tcPr>
            <w:tcW w:w="846" w:type="dxa"/>
          </w:tcPr>
          <w:p w:rsidR="007056ED" w:rsidRPr="00A738EF" w:rsidRDefault="007056ED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804" w:type="dxa"/>
          </w:tcPr>
          <w:p w:rsidR="007056ED" w:rsidRDefault="007056ED" w:rsidP="00E46B85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 участь в 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зації 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 проведенн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дня пам’яті Чорнобильської катастрофи</w:t>
            </w:r>
          </w:p>
        </w:tc>
        <w:tc>
          <w:tcPr>
            <w:tcW w:w="1978" w:type="dxa"/>
          </w:tcPr>
          <w:p w:rsidR="007056ED" w:rsidRPr="00E46B85" w:rsidRDefault="007056ED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 Квітень 2018</w:t>
            </w:r>
          </w:p>
        </w:tc>
      </w:tr>
      <w:tr w:rsidR="007056ED" w:rsidTr="00E46B85">
        <w:tc>
          <w:tcPr>
            <w:tcW w:w="846" w:type="dxa"/>
          </w:tcPr>
          <w:p w:rsidR="007056ED" w:rsidRPr="00A738EF" w:rsidRDefault="007056ED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804" w:type="dxa"/>
          </w:tcPr>
          <w:p w:rsidR="007056ED" w:rsidRPr="007056ED" w:rsidRDefault="007056ED" w:rsidP="00E46B85">
            <w:pPr>
              <w:rPr>
                <w:lang w:val="uk-UA"/>
              </w:rPr>
            </w:pP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ували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поїздк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Чорнобиль з учасниками ліквідації наслідків аварії  на Чорнобильській АЄС.</w:t>
            </w:r>
          </w:p>
        </w:tc>
        <w:tc>
          <w:tcPr>
            <w:tcW w:w="1978" w:type="dxa"/>
          </w:tcPr>
          <w:p w:rsidR="007056ED" w:rsidRPr="00E46B85" w:rsidRDefault="007056ED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</w:t>
            </w:r>
          </w:p>
        </w:tc>
      </w:tr>
      <w:tr w:rsidR="007056ED" w:rsidTr="00E46B85">
        <w:tc>
          <w:tcPr>
            <w:tcW w:w="846" w:type="dxa"/>
          </w:tcPr>
          <w:p w:rsidR="007056ED" w:rsidRPr="00A738EF" w:rsidRDefault="007056ED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804" w:type="dxa"/>
          </w:tcPr>
          <w:p w:rsidR="007056ED" w:rsidRPr="00256B22" w:rsidRDefault="007056ED" w:rsidP="00E46B85">
            <w:pPr>
              <w:rPr>
                <w:lang w:val="uk-UA"/>
              </w:rPr>
            </w:pP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 участь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міжнародному пісенному 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фестивалі «Чорнобильські мотиви»</w:t>
            </w:r>
          </w:p>
        </w:tc>
        <w:tc>
          <w:tcPr>
            <w:tcW w:w="1978" w:type="dxa"/>
          </w:tcPr>
          <w:p w:rsidR="007056ED" w:rsidRPr="00E46B85" w:rsidRDefault="007056ED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Грудень 2017</w:t>
            </w:r>
          </w:p>
        </w:tc>
      </w:tr>
      <w:tr w:rsidR="007056ED" w:rsidTr="00E46B85">
        <w:tc>
          <w:tcPr>
            <w:tcW w:w="846" w:type="dxa"/>
          </w:tcPr>
          <w:p w:rsidR="007056ED" w:rsidRPr="00A738EF" w:rsidRDefault="007056ED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6804" w:type="dxa"/>
          </w:tcPr>
          <w:p w:rsidR="007056ED" w:rsidRPr="00256B22" w:rsidRDefault="007056ED" w:rsidP="00E46B85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Були організаторами та приймали участь в проведенні благодійних концертів</w:t>
            </w:r>
          </w:p>
        </w:tc>
        <w:tc>
          <w:tcPr>
            <w:tcW w:w="1978" w:type="dxa"/>
          </w:tcPr>
          <w:p w:rsidR="007056ED" w:rsidRPr="00E46B85" w:rsidRDefault="007056ED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2018</w:t>
            </w:r>
          </w:p>
        </w:tc>
      </w:tr>
      <w:tr w:rsidR="007056ED" w:rsidTr="00E46B85">
        <w:tc>
          <w:tcPr>
            <w:tcW w:w="846" w:type="dxa"/>
          </w:tcPr>
          <w:p w:rsidR="007056ED" w:rsidRPr="00A738EF" w:rsidRDefault="007056ED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804" w:type="dxa"/>
          </w:tcPr>
          <w:p w:rsidR="007056ED" w:rsidRDefault="007056ED" w:rsidP="00E46B85"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Активно надаємо допомогу в відбудові приміщення Обласного будинку культури</w:t>
            </w:r>
          </w:p>
        </w:tc>
        <w:tc>
          <w:tcPr>
            <w:tcW w:w="1978" w:type="dxa"/>
          </w:tcPr>
          <w:p w:rsidR="007056ED" w:rsidRPr="00E46B85" w:rsidRDefault="007056ED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</w:tbl>
    <w:p w:rsidR="0034013D" w:rsidRDefault="0034013D" w:rsidP="0034013D"/>
    <w:p w:rsidR="004837B6" w:rsidRDefault="00482983" w:rsidP="004837B6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bookmarkStart w:id="0" w:name="_GoBack"/>
      <w:bookmarkEnd w:id="0"/>
      <w:r w:rsidR="004837B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Херсонської обласної </w:t>
      </w:r>
    </w:p>
    <w:p w:rsidR="004837B6" w:rsidRDefault="004837B6" w:rsidP="004837B6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громадської організації  </w:t>
      </w:r>
    </w:p>
    <w:p w:rsidR="004837B6" w:rsidRDefault="004837B6" w:rsidP="004837B6">
      <w:pPr>
        <w:spacing w:after="0" w:line="240" w:lineRule="auto"/>
        <w:ind w:left="360" w:right="566"/>
        <w:jc w:val="both"/>
        <w:rPr>
          <w:lang w:val="uk-UA"/>
        </w:rPr>
      </w:pPr>
      <w:r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 «З вірою в серці»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М.Л.Черненко</w:t>
      </w:r>
    </w:p>
    <w:p w:rsidR="004837B6" w:rsidRDefault="004837B6" w:rsidP="004837B6">
      <w:pPr>
        <w:rPr>
          <w:lang w:val="uk-UA"/>
        </w:rPr>
      </w:pPr>
    </w:p>
    <w:p w:rsidR="00422064" w:rsidRPr="00422064" w:rsidRDefault="00422064" w:rsidP="0034013D">
      <w:pPr>
        <w:rPr>
          <w:lang w:val="uk-UA"/>
        </w:rPr>
      </w:pPr>
    </w:p>
    <w:sectPr w:rsidR="00422064" w:rsidRPr="00422064" w:rsidSect="0034013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13D"/>
    <w:rsid w:val="002054CD"/>
    <w:rsid w:val="00256B22"/>
    <w:rsid w:val="0034013D"/>
    <w:rsid w:val="00422064"/>
    <w:rsid w:val="00482983"/>
    <w:rsid w:val="004837B6"/>
    <w:rsid w:val="007056ED"/>
    <w:rsid w:val="00A738EF"/>
    <w:rsid w:val="00AE6966"/>
    <w:rsid w:val="00B14243"/>
    <w:rsid w:val="00D52152"/>
    <w:rsid w:val="00D95BC2"/>
    <w:rsid w:val="00E01B64"/>
    <w:rsid w:val="00E46B85"/>
    <w:rsid w:val="00F3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0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0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13</cp:revision>
  <dcterms:created xsi:type="dcterms:W3CDTF">2018-05-08T08:03:00Z</dcterms:created>
  <dcterms:modified xsi:type="dcterms:W3CDTF">2018-05-18T12:21:00Z</dcterms:modified>
</cp:coreProperties>
</file>